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和田地区生态环境局策勒县分局生态环境执法“双随机、一公开”监管工作信息公开情况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年10月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日至12月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策勒县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生态环境局组织开展第4季度生态环境“双随机、一公开”监管工作，共抽取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家，重点监管对象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家，特殊监管对象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家，现将具体信息公开如下：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公开内容：生态环境执法“双随机、一公开”抽查结果信息及执法人员情况。（详见表1和表2）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 w:firstLine="1124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表一 2023年第四季度策勒县生态环境局生态环境执法“双随机、一公开”抽查结果信息公开表</w:t>
      </w:r>
    </w:p>
    <w:tbl>
      <w:tblPr>
        <w:tblStyle w:val="4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98"/>
        <w:gridCol w:w="5045"/>
        <w:gridCol w:w="1830"/>
        <w:gridCol w:w="1560"/>
        <w:gridCol w:w="1448"/>
        <w:gridCol w:w="187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检查对象名称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检查对象类型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211" w:firstLineChars="10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策勒县利民集中供热有限责任公司(2号锅炉)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2023-12-15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策勒县利民集中供热有限责任公司（4号供热站）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2023-12-15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策勒县津垦食品有限公司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2023-12-14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策勒县天津工业园区污水处理厂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2023-12-14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策勒县疾控中心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2023-12-13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和田祥顺再生资源回收有限公司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2023-12-13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策勒县中睿生物能源有限公司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策勒县固拉哈玛东风加油站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2023-12-06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策勒县固拉合玛镇卫生院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2023-12-06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策勒仁信个体诊所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2023-11-21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策勒县健康个体诊所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2023-11-21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策勒县顺路机动车车辆检测有限公司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和田祥顺再生资源回收有限公司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策勒县固拉哈玛东风加油站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策勒县供排水公司（策勒县城污水处理厂）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2023-11-06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策勒县浩海农牧科技有限公司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2023-11-03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策勒县利民集中供热有限责任公司（4号供热站）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2023-11-02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发现涉嫌环境违法问题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策勒县利民集中供热有限责任公司(2号锅炉)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2023-11-02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发现涉嫌环境违法问题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策勒县人民医院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2023-10-20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策勒县维吾尔医院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2023-10-20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中石油新疆销售有限公司和田分公司策勒县城加油站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策勒县利民集中供热有限责任公司（4号供热站）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中石油新疆销售有限公司和田分公司策勒丝路加油站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策勒县天勤机动车检测有限公司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策勒县帕尔拉克新型建筑材料有限公司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和田创圆矿业开发有限公司（达玛沟乡八号矿区）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策勒县石金源建材有限公司（达玛沟七号矿区）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策勒县天和友畜牧科技开发有限责任公司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2023-10-12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策勒县达玛沟乡卫生院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2023-10-12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策勒阿布来提个体诊所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和田恒泰建材有限公司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50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策勒县人民政府住房和城乡建设局垃圾填埋场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44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8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840" w:firstLineChars="30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840" w:firstLineChars="30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840" w:firstLineChars="30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840" w:firstLineChars="30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840" w:firstLineChars="30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840" w:firstLineChars="30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840" w:firstLineChars="30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840" w:firstLineChars="30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表二 2023年第四季度策勒县生态环境局生态环境执法“双随机、一公开”执法人员信息公开表</w:t>
      </w:r>
    </w:p>
    <w:tbl>
      <w:tblPr>
        <w:tblStyle w:val="4"/>
        <w:tblpPr w:leftFromText="180" w:rightFromText="180" w:vertAnchor="text" w:horzAnchor="page" w:tblpX="989" w:tblpY="663"/>
        <w:tblOverlap w:val="never"/>
        <w:tblW w:w="1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615"/>
        <w:gridCol w:w="2066"/>
        <w:gridCol w:w="2107"/>
        <w:gridCol w:w="1582"/>
        <w:gridCol w:w="212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检查人员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所在单位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科室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执法证号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康国庆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31110015087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2023年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月1日-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努尔伊曼古丽·亚力坤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31110015091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2023年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月1日-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玛依努尔·吐送尼亚孜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31110015088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2023年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月1日-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</w:tbl>
    <w:p>
      <w:pPr>
        <w:tabs>
          <w:tab w:val="left" w:pos="7770"/>
        </w:tabs>
      </w:pPr>
    </w:p>
    <w:p>
      <w:pPr>
        <w:tabs>
          <w:tab w:val="left" w:pos="7770"/>
        </w:tabs>
      </w:pPr>
    </w:p>
    <w:p>
      <w:pPr>
        <w:tabs>
          <w:tab w:val="left" w:pos="7770"/>
        </w:tabs>
      </w:pPr>
    </w:p>
    <w:p>
      <w:pPr>
        <w:tabs>
          <w:tab w:val="left" w:pos="7770"/>
        </w:tabs>
      </w:pPr>
    </w:p>
    <w:p>
      <w:pPr>
        <w:tabs>
          <w:tab w:val="left" w:pos="7770"/>
        </w:tabs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tabs>
          <w:tab w:val="left" w:pos="7770"/>
        </w:tabs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和田地区生态环境局策勒县分局</w:t>
      </w:r>
    </w:p>
    <w:p>
      <w:pPr>
        <w:tabs>
          <w:tab w:val="left" w:pos="7770"/>
        </w:tabs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GM3YjVlZWFjZmMwMWZjZGRmM2YwYzQ3M2RjMGYifQ=="/>
  </w:docVars>
  <w:rsids>
    <w:rsidRoot w:val="00000000"/>
    <w:rsid w:val="032119B9"/>
    <w:rsid w:val="0645554D"/>
    <w:rsid w:val="121D6918"/>
    <w:rsid w:val="170D2487"/>
    <w:rsid w:val="1A1379F7"/>
    <w:rsid w:val="1ACD55AB"/>
    <w:rsid w:val="1C641B1D"/>
    <w:rsid w:val="244A0282"/>
    <w:rsid w:val="24716755"/>
    <w:rsid w:val="2ECA0762"/>
    <w:rsid w:val="33705E52"/>
    <w:rsid w:val="3850310E"/>
    <w:rsid w:val="39B12406"/>
    <w:rsid w:val="3C0F2C0E"/>
    <w:rsid w:val="3C1608DB"/>
    <w:rsid w:val="3C4A4A70"/>
    <w:rsid w:val="3D073F3C"/>
    <w:rsid w:val="3E942AF1"/>
    <w:rsid w:val="41BB051C"/>
    <w:rsid w:val="47B54A4A"/>
    <w:rsid w:val="47E35225"/>
    <w:rsid w:val="49A17E9C"/>
    <w:rsid w:val="55656CA1"/>
    <w:rsid w:val="57F572C1"/>
    <w:rsid w:val="58BB60F1"/>
    <w:rsid w:val="5F797E86"/>
    <w:rsid w:val="611D4626"/>
    <w:rsid w:val="67011EB3"/>
    <w:rsid w:val="6BB36A9D"/>
    <w:rsid w:val="6C433C39"/>
    <w:rsid w:val="6EE0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2396</Words>
  <Characters>2946</Characters>
  <Lines>0</Lines>
  <Paragraphs>0</Paragraphs>
  <TotalTime>1</TotalTime>
  <ScaleCrop>false</ScaleCrop>
  <LinksUpToDate>false</LinksUpToDate>
  <CharactersWithSpaces>2949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2022-07-05T09:29:00Z</dcterms:created>
  <dc:creator>cele</dc:creator>
  <cp:lastModifiedBy>Administrator</cp:lastModifiedBy>
  <cp:lastPrinted>2023-10-07T11:25:00Z</cp:lastPrinted>
  <dcterms:modified xsi:type="dcterms:W3CDTF">2023-12-29T04:28:17Z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78B89E08250B4EF29BB43D42481EA52A</vt:lpwstr>
  </property>
</Properties>
</file>